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BB" w:rsidRPr="00F36ABB" w:rsidRDefault="00F36ABB" w:rsidP="00F36A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36AB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36ABB" w:rsidRPr="00F36ABB" w:rsidRDefault="00F36ABB" w:rsidP="00F36A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36ABB">
        <w:rPr>
          <w:rFonts w:ascii="Times New Roman" w:hAnsi="Times New Roman" w:cs="Times New Roman"/>
          <w:sz w:val="24"/>
          <w:szCs w:val="24"/>
        </w:rPr>
        <w:t>к приказу ГБУЗ «Тбилисская ЦРБ»</w:t>
      </w:r>
    </w:p>
    <w:p w:rsidR="00F36ABB" w:rsidRPr="00F36ABB" w:rsidRDefault="00F36ABB" w:rsidP="00F36A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36ABB">
        <w:rPr>
          <w:rFonts w:ascii="Times New Roman" w:hAnsi="Times New Roman" w:cs="Times New Roman"/>
          <w:sz w:val="24"/>
          <w:szCs w:val="24"/>
        </w:rPr>
        <w:t>от</w:t>
      </w:r>
      <w:r w:rsidR="00F80BCD">
        <w:rPr>
          <w:rFonts w:ascii="Times New Roman" w:hAnsi="Times New Roman" w:cs="Times New Roman"/>
          <w:sz w:val="24"/>
          <w:szCs w:val="24"/>
        </w:rPr>
        <w:t xml:space="preserve"> </w:t>
      </w:r>
      <w:r w:rsidRPr="00F36ABB">
        <w:rPr>
          <w:rFonts w:ascii="Times New Roman" w:hAnsi="Times New Roman" w:cs="Times New Roman"/>
          <w:sz w:val="24"/>
          <w:szCs w:val="24"/>
        </w:rPr>
        <w:t>22.</w:t>
      </w:r>
      <w:r w:rsidR="004C1DD5">
        <w:rPr>
          <w:rFonts w:ascii="Times New Roman" w:hAnsi="Times New Roman" w:cs="Times New Roman"/>
          <w:sz w:val="24"/>
          <w:szCs w:val="24"/>
        </w:rPr>
        <w:t>1</w:t>
      </w:r>
      <w:r w:rsidRPr="00F36ABB">
        <w:rPr>
          <w:rFonts w:ascii="Times New Roman" w:hAnsi="Times New Roman" w:cs="Times New Roman"/>
          <w:sz w:val="24"/>
          <w:szCs w:val="24"/>
        </w:rPr>
        <w:t xml:space="preserve">0.2019г. № </w:t>
      </w:r>
      <w:r w:rsidR="004C1DD5">
        <w:rPr>
          <w:rFonts w:ascii="Times New Roman" w:hAnsi="Times New Roman" w:cs="Times New Roman"/>
          <w:sz w:val="24"/>
          <w:szCs w:val="24"/>
        </w:rPr>
        <w:t>406</w:t>
      </w:r>
    </w:p>
    <w:p w:rsidR="00F36ABB" w:rsidRPr="00F36ABB" w:rsidRDefault="00F36ABB" w:rsidP="00F36ABB">
      <w:pPr>
        <w:jc w:val="right"/>
        <w:rPr>
          <w:rFonts w:ascii="Times New Roman" w:hAnsi="Times New Roman" w:cs="Times New Roman"/>
        </w:rPr>
      </w:pPr>
    </w:p>
    <w:p w:rsidR="00F36ABB" w:rsidRDefault="00F36ABB" w:rsidP="00F36ABB">
      <w:pPr>
        <w:pStyle w:val="ConsPlusNormal"/>
        <w:jc w:val="both"/>
      </w:pPr>
    </w:p>
    <w:p w:rsidR="00F36ABB" w:rsidRPr="00EC16DF" w:rsidRDefault="00F36ABB" w:rsidP="00F36AB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9"/>
      <w:bookmarkEnd w:id="0"/>
      <w:r w:rsidRPr="00EC16DF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EC16DF" w:rsidRPr="00EC16DF">
        <w:rPr>
          <w:rFonts w:ascii="Times New Roman" w:hAnsi="Times New Roman" w:cs="Times New Roman"/>
          <w:b/>
          <w:bCs/>
          <w:sz w:val="28"/>
          <w:szCs w:val="28"/>
        </w:rPr>
        <w:t>ЛОЖЕНИЕ</w:t>
      </w:r>
    </w:p>
    <w:p w:rsidR="00F36ABB" w:rsidRPr="00EC16DF" w:rsidRDefault="00EC16DF" w:rsidP="00F36AB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6DF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</w:t>
      </w:r>
      <w:r w:rsidR="00F36ABB" w:rsidRPr="00EC16DF">
        <w:rPr>
          <w:rFonts w:ascii="Times New Roman" w:hAnsi="Times New Roman" w:cs="Times New Roman"/>
          <w:b/>
          <w:bCs/>
          <w:sz w:val="28"/>
          <w:szCs w:val="28"/>
        </w:rPr>
        <w:t>ОКАЗАНИЯ ПАЛЛИАТИВНОЙ МЕДИЦИНСКОЙ ПОМОЩИ</w:t>
      </w:r>
    </w:p>
    <w:p w:rsidR="00EC16DF" w:rsidRPr="00EC16DF" w:rsidRDefault="00F36ABB" w:rsidP="00F36AB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6DF">
        <w:rPr>
          <w:rFonts w:ascii="Times New Roman" w:hAnsi="Times New Roman" w:cs="Times New Roman"/>
          <w:b/>
          <w:bCs/>
          <w:sz w:val="28"/>
          <w:szCs w:val="28"/>
        </w:rPr>
        <w:t>ВЗРОСЛОМУ</w:t>
      </w:r>
      <w:r w:rsidR="00EC16DF" w:rsidRPr="00EC16DF">
        <w:rPr>
          <w:rFonts w:ascii="Times New Roman" w:hAnsi="Times New Roman" w:cs="Times New Roman"/>
          <w:b/>
          <w:bCs/>
          <w:sz w:val="28"/>
          <w:szCs w:val="28"/>
        </w:rPr>
        <w:t xml:space="preserve"> И ДЕТСКОМУ </w:t>
      </w:r>
      <w:r w:rsidRPr="00EC16DF">
        <w:rPr>
          <w:rFonts w:ascii="Times New Roman" w:hAnsi="Times New Roman" w:cs="Times New Roman"/>
          <w:b/>
          <w:bCs/>
          <w:sz w:val="28"/>
          <w:szCs w:val="28"/>
        </w:rPr>
        <w:t xml:space="preserve"> НАСЕЛЕНИЮ </w:t>
      </w:r>
    </w:p>
    <w:p w:rsidR="00F36ABB" w:rsidRPr="009521E3" w:rsidRDefault="00F36ABB" w:rsidP="00F36AB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6DF">
        <w:rPr>
          <w:rFonts w:ascii="Times New Roman" w:hAnsi="Times New Roman" w:cs="Times New Roman"/>
          <w:b/>
          <w:bCs/>
          <w:sz w:val="28"/>
          <w:szCs w:val="28"/>
        </w:rPr>
        <w:t>В ГБУЗ «</w:t>
      </w:r>
      <w:proofErr w:type="gramStart"/>
      <w:r w:rsidRPr="00EC16DF">
        <w:rPr>
          <w:rFonts w:ascii="Times New Roman" w:hAnsi="Times New Roman" w:cs="Times New Roman"/>
          <w:b/>
          <w:bCs/>
          <w:sz w:val="28"/>
          <w:szCs w:val="28"/>
        </w:rPr>
        <w:t>ТБИЛИССКАЯ</w:t>
      </w:r>
      <w:proofErr w:type="gramEnd"/>
      <w:r w:rsidRPr="00EC16DF">
        <w:rPr>
          <w:rFonts w:ascii="Times New Roman" w:hAnsi="Times New Roman" w:cs="Times New Roman"/>
          <w:b/>
          <w:bCs/>
          <w:sz w:val="28"/>
          <w:szCs w:val="28"/>
        </w:rPr>
        <w:t xml:space="preserve"> ЦРБ» МЗ КК</w:t>
      </w:r>
    </w:p>
    <w:p w:rsidR="00F36ABB" w:rsidRPr="009521E3" w:rsidRDefault="00F36ABB" w:rsidP="00F36ABB">
      <w:pPr>
        <w:pStyle w:val="ConsPlusNormal"/>
        <w:jc w:val="both"/>
      </w:pPr>
    </w:p>
    <w:p w:rsidR="00F36ABB" w:rsidRPr="000C26C1" w:rsidRDefault="00F36ABB" w:rsidP="00F36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6C1">
        <w:rPr>
          <w:rFonts w:ascii="Times New Roman" w:hAnsi="Times New Roman" w:cs="Times New Roman"/>
          <w:sz w:val="28"/>
          <w:szCs w:val="28"/>
        </w:rPr>
        <w:t>1. Настоящ</w:t>
      </w:r>
      <w:r w:rsidR="00EC16DF">
        <w:rPr>
          <w:rFonts w:ascii="Times New Roman" w:hAnsi="Times New Roman" w:cs="Times New Roman"/>
          <w:sz w:val="28"/>
          <w:szCs w:val="28"/>
        </w:rPr>
        <w:t>ее</w:t>
      </w:r>
      <w:r w:rsidRPr="000C26C1">
        <w:rPr>
          <w:rFonts w:ascii="Times New Roman" w:hAnsi="Times New Roman" w:cs="Times New Roman"/>
          <w:sz w:val="28"/>
          <w:szCs w:val="28"/>
        </w:rPr>
        <w:t xml:space="preserve"> По</w:t>
      </w:r>
      <w:r w:rsidR="00EC16DF">
        <w:rPr>
          <w:rFonts w:ascii="Times New Roman" w:hAnsi="Times New Roman" w:cs="Times New Roman"/>
          <w:sz w:val="28"/>
          <w:szCs w:val="28"/>
        </w:rPr>
        <w:t>ложение</w:t>
      </w:r>
      <w:r w:rsidRPr="000C26C1">
        <w:rPr>
          <w:rFonts w:ascii="Times New Roman" w:hAnsi="Times New Roman" w:cs="Times New Roman"/>
          <w:sz w:val="28"/>
          <w:szCs w:val="28"/>
        </w:rPr>
        <w:t xml:space="preserve"> устанавливает правила оказания паллиативной медицинской помощи</w:t>
      </w:r>
      <w:r w:rsidR="00EC16DF">
        <w:rPr>
          <w:rFonts w:ascii="Times New Roman" w:hAnsi="Times New Roman" w:cs="Times New Roman"/>
          <w:sz w:val="28"/>
          <w:szCs w:val="28"/>
        </w:rPr>
        <w:t xml:space="preserve"> взрослым и детям</w:t>
      </w:r>
      <w:r w:rsidRPr="000C26C1">
        <w:rPr>
          <w:rFonts w:ascii="Times New Roman" w:hAnsi="Times New Roman" w:cs="Times New Roman"/>
          <w:sz w:val="28"/>
          <w:szCs w:val="28"/>
        </w:rPr>
        <w:t>,</w:t>
      </w:r>
      <w:r w:rsidR="00EC16DF">
        <w:rPr>
          <w:rFonts w:ascii="Times New Roman" w:hAnsi="Times New Roman" w:cs="Times New Roman"/>
          <w:sz w:val="28"/>
          <w:szCs w:val="28"/>
        </w:rPr>
        <w:t xml:space="preserve"> включая порядок взаимодействия медицинской организации,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здоровья.</w:t>
      </w:r>
      <w:r w:rsidRPr="000C26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6DF" w:rsidRDefault="00EC16DF" w:rsidP="00F36A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Паллиативная медицинская помощь представляет собой комплекс мероприятий, включающих медицинские вмешательства, мероприятия психологического характера и уход, осуществляемые в целях улучшения качества жизни неизлечимо больных граждан и направленные на облегчение боли, других тяжелых проявлений заболевания.</w:t>
      </w:r>
      <w:r w:rsidR="00F36ABB" w:rsidRPr="000C26C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C16DF" w:rsidRDefault="00EC16DF" w:rsidP="00F36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Паллиативная медицинская помощь включает:</w:t>
      </w:r>
    </w:p>
    <w:p w:rsidR="00EC16DF" w:rsidRDefault="00EC16DF" w:rsidP="00F36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паллиативную первичную доврачебную медицинскую помощь;</w:t>
      </w:r>
    </w:p>
    <w:p w:rsidR="00EC16DF" w:rsidRDefault="00EC16DF" w:rsidP="00EC16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паллиативную первичную врачебную медицинскую помощь;</w:t>
      </w:r>
    </w:p>
    <w:p w:rsidR="00EC16DF" w:rsidRDefault="00EC16DF" w:rsidP="00EC16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паллиативную специализированную медицинскую помощь.</w:t>
      </w:r>
    </w:p>
    <w:p w:rsidR="00F36ABB" w:rsidRPr="000C26C1" w:rsidRDefault="00F36ABB" w:rsidP="00F36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6C1">
        <w:rPr>
          <w:rFonts w:ascii="Times New Roman" w:hAnsi="Times New Roman" w:cs="Times New Roman"/>
          <w:sz w:val="28"/>
          <w:szCs w:val="28"/>
        </w:rPr>
        <w:t xml:space="preserve">4. Паллиативная медицинская помощь </w:t>
      </w:r>
      <w:r w:rsidR="00EC16DF">
        <w:rPr>
          <w:rFonts w:ascii="Times New Roman" w:hAnsi="Times New Roman" w:cs="Times New Roman"/>
          <w:sz w:val="28"/>
          <w:szCs w:val="28"/>
        </w:rPr>
        <w:t xml:space="preserve">в ГБУЗ «Тбилисская ЦРБ» </w:t>
      </w:r>
      <w:r w:rsidRPr="000C26C1">
        <w:rPr>
          <w:rFonts w:ascii="Times New Roman" w:hAnsi="Times New Roman" w:cs="Times New Roman"/>
          <w:sz w:val="28"/>
          <w:szCs w:val="28"/>
        </w:rPr>
        <w:t>оказывается в следующих условиях:</w:t>
      </w:r>
    </w:p>
    <w:p w:rsidR="00F36ABB" w:rsidRPr="000C26C1" w:rsidRDefault="00F36ABB" w:rsidP="00F36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6C1">
        <w:rPr>
          <w:rFonts w:ascii="Times New Roman" w:hAnsi="Times New Roman" w:cs="Times New Roman"/>
          <w:sz w:val="28"/>
          <w:szCs w:val="28"/>
        </w:rPr>
        <w:t>амбулаторно (в условиях, не предусматривающих круглосуточного медицинского наблюдения и лечения), в том числе на дому при вызове медицинского работника;</w:t>
      </w:r>
    </w:p>
    <w:p w:rsidR="00F36ABB" w:rsidRPr="000C26C1" w:rsidRDefault="00F36ABB" w:rsidP="00F36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6C1">
        <w:rPr>
          <w:rFonts w:ascii="Times New Roman" w:hAnsi="Times New Roman" w:cs="Times New Roman"/>
          <w:sz w:val="28"/>
          <w:szCs w:val="28"/>
        </w:rPr>
        <w:t>стационарно (в условиях, обеспечивающих круглосуточное медицинское наблюдение и лечение).</w:t>
      </w:r>
    </w:p>
    <w:p w:rsidR="00F36ABB" w:rsidRPr="000C26C1" w:rsidRDefault="00F36ABB" w:rsidP="00F36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6C1">
        <w:rPr>
          <w:rFonts w:ascii="Times New Roman" w:hAnsi="Times New Roman" w:cs="Times New Roman"/>
          <w:sz w:val="28"/>
          <w:szCs w:val="28"/>
        </w:rPr>
        <w:t>5. Основной целью паллиативной медицинской помощи является эффективное и своевременное избавление от боли и облегчение других тяжелых проявлений заболевания в целях улучшения качества жизни неизлечимо больных лиц до момента их смерти.</w:t>
      </w:r>
    </w:p>
    <w:p w:rsidR="00F36ABB" w:rsidRPr="000C26C1" w:rsidRDefault="00F36ABB" w:rsidP="00F36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6C1">
        <w:rPr>
          <w:rFonts w:ascii="Times New Roman" w:hAnsi="Times New Roman" w:cs="Times New Roman"/>
          <w:sz w:val="28"/>
          <w:szCs w:val="28"/>
        </w:rPr>
        <w:t xml:space="preserve">6. Паллиативная медицинская помощь оказывается </w:t>
      </w:r>
      <w:r w:rsidR="00EC16DF">
        <w:rPr>
          <w:rFonts w:ascii="Times New Roman" w:hAnsi="Times New Roman" w:cs="Times New Roman"/>
          <w:sz w:val="28"/>
          <w:szCs w:val="28"/>
        </w:rPr>
        <w:t xml:space="preserve">взрослым </w:t>
      </w:r>
      <w:r w:rsidRPr="000C26C1">
        <w:rPr>
          <w:rFonts w:ascii="Times New Roman" w:hAnsi="Times New Roman" w:cs="Times New Roman"/>
          <w:sz w:val="28"/>
          <w:szCs w:val="28"/>
        </w:rPr>
        <w:t>пациентам с неизлечимыми прогрессирующими заболеваниями и</w:t>
      </w:r>
      <w:r w:rsidR="00EC16DF">
        <w:rPr>
          <w:rFonts w:ascii="Times New Roman" w:hAnsi="Times New Roman" w:cs="Times New Roman"/>
          <w:sz w:val="28"/>
          <w:szCs w:val="28"/>
        </w:rPr>
        <w:t>ли</w:t>
      </w:r>
      <w:r w:rsidRPr="000C26C1">
        <w:rPr>
          <w:rFonts w:ascii="Times New Roman" w:hAnsi="Times New Roman" w:cs="Times New Roman"/>
          <w:sz w:val="28"/>
          <w:szCs w:val="28"/>
        </w:rPr>
        <w:t xml:space="preserve"> состояниями, </w:t>
      </w:r>
      <w:r>
        <w:rPr>
          <w:rFonts w:ascii="Times New Roman" w:hAnsi="Times New Roman" w:cs="Times New Roman"/>
          <w:sz w:val="28"/>
          <w:szCs w:val="28"/>
        </w:rPr>
        <w:t xml:space="preserve">а также заболеваниями </w:t>
      </w:r>
      <w:r w:rsidR="00EC16DF">
        <w:rPr>
          <w:rFonts w:ascii="Times New Roman" w:hAnsi="Times New Roman" w:cs="Times New Roman"/>
          <w:sz w:val="28"/>
          <w:szCs w:val="28"/>
        </w:rPr>
        <w:t xml:space="preserve">или состояниями </w:t>
      </w:r>
      <w:r>
        <w:rPr>
          <w:rFonts w:ascii="Times New Roman" w:hAnsi="Times New Roman" w:cs="Times New Roman"/>
          <w:sz w:val="28"/>
          <w:szCs w:val="28"/>
        </w:rPr>
        <w:t xml:space="preserve">в стадии, когда исчерпаны возможности </w:t>
      </w:r>
      <w:r w:rsidR="00EC16DF">
        <w:rPr>
          <w:rFonts w:ascii="Times New Roman" w:hAnsi="Times New Roman" w:cs="Times New Roman"/>
          <w:sz w:val="28"/>
          <w:szCs w:val="28"/>
        </w:rPr>
        <w:t>этиопатогенетического</w:t>
      </w:r>
      <w:r>
        <w:rPr>
          <w:rFonts w:ascii="Times New Roman" w:hAnsi="Times New Roman" w:cs="Times New Roman"/>
          <w:sz w:val="28"/>
          <w:szCs w:val="28"/>
        </w:rPr>
        <w:t xml:space="preserve"> лечения и медицинской реабилитации (далее пациенты), </w:t>
      </w:r>
      <w:r w:rsidRPr="000C26C1">
        <w:rPr>
          <w:rFonts w:ascii="Times New Roman" w:hAnsi="Times New Roman" w:cs="Times New Roman"/>
          <w:sz w:val="28"/>
          <w:szCs w:val="28"/>
        </w:rPr>
        <w:t>среди которых выделяют следующие основные группы:</w:t>
      </w:r>
    </w:p>
    <w:p w:rsidR="00F36ABB" w:rsidRPr="000C26C1" w:rsidRDefault="00F36ABB" w:rsidP="00F36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26C1">
        <w:rPr>
          <w:rFonts w:ascii="Times New Roman" w:hAnsi="Times New Roman" w:cs="Times New Roman"/>
          <w:sz w:val="28"/>
          <w:szCs w:val="28"/>
        </w:rPr>
        <w:t>пациенты с различными формами злокачественных новообразований;</w:t>
      </w:r>
    </w:p>
    <w:p w:rsidR="00F36ABB" w:rsidRPr="000C26C1" w:rsidRDefault="00F36ABB" w:rsidP="00F36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26C1">
        <w:rPr>
          <w:rFonts w:ascii="Times New Roman" w:hAnsi="Times New Roman" w:cs="Times New Roman"/>
          <w:sz w:val="28"/>
          <w:szCs w:val="28"/>
        </w:rPr>
        <w:t xml:space="preserve">пациенты с органной </w:t>
      </w:r>
      <w:proofErr w:type="gramStart"/>
      <w:r w:rsidRPr="000C26C1">
        <w:rPr>
          <w:rFonts w:ascii="Times New Roman" w:hAnsi="Times New Roman" w:cs="Times New Roman"/>
          <w:sz w:val="28"/>
          <w:szCs w:val="28"/>
        </w:rPr>
        <w:t>недостаточностью в стадии</w:t>
      </w:r>
      <w:proofErr w:type="gramEnd"/>
      <w:r w:rsidRPr="000C26C1">
        <w:rPr>
          <w:rFonts w:ascii="Times New Roman" w:hAnsi="Times New Roman" w:cs="Times New Roman"/>
          <w:sz w:val="28"/>
          <w:szCs w:val="28"/>
        </w:rPr>
        <w:t xml:space="preserve"> декомпенсации, при невозможности достичь ремиссии заболевания или стабилизации состояния пациента;</w:t>
      </w:r>
    </w:p>
    <w:p w:rsidR="00F36ABB" w:rsidRPr="000C26C1" w:rsidRDefault="00F36ABB" w:rsidP="00F36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C26C1">
        <w:rPr>
          <w:rFonts w:ascii="Times New Roman" w:hAnsi="Times New Roman" w:cs="Times New Roman"/>
          <w:sz w:val="28"/>
          <w:szCs w:val="28"/>
        </w:rPr>
        <w:t>пациенты с хроническими прогрессирующими заболеваниями в терминальной стадии развития;</w:t>
      </w:r>
    </w:p>
    <w:p w:rsidR="00F36ABB" w:rsidRPr="000C26C1" w:rsidRDefault="00F36ABB" w:rsidP="00F36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26C1">
        <w:rPr>
          <w:rFonts w:ascii="Times New Roman" w:hAnsi="Times New Roman" w:cs="Times New Roman"/>
          <w:sz w:val="28"/>
          <w:szCs w:val="28"/>
        </w:rPr>
        <w:t>пациенты с тяжелыми необратимыми последствиями нарушений мозгового кровообращения, нуждающиеся в симптоматическом лечении и в обеспечении ухода при оказании медицинской помощи;</w:t>
      </w:r>
    </w:p>
    <w:p w:rsidR="00F36ABB" w:rsidRPr="000C26C1" w:rsidRDefault="00F36ABB" w:rsidP="00F36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26C1">
        <w:rPr>
          <w:rFonts w:ascii="Times New Roman" w:hAnsi="Times New Roman" w:cs="Times New Roman"/>
          <w:sz w:val="28"/>
          <w:szCs w:val="28"/>
        </w:rPr>
        <w:t>пациенты с тяжелыми необратимыми последствиями травм, нуждающиеся в симптоматической терапии и в обеспечении ухода при оказании медицинской помощи;</w:t>
      </w:r>
    </w:p>
    <w:p w:rsidR="00F36ABB" w:rsidRPr="000C26C1" w:rsidRDefault="00F36ABB" w:rsidP="00F36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26C1">
        <w:rPr>
          <w:rFonts w:ascii="Times New Roman" w:hAnsi="Times New Roman" w:cs="Times New Roman"/>
          <w:sz w:val="28"/>
          <w:szCs w:val="28"/>
        </w:rPr>
        <w:t>пациенты с дегенеративными заболеваниями нервной системы на поздних стадиях развития заболевания;</w:t>
      </w:r>
    </w:p>
    <w:p w:rsidR="00F36ABB" w:rsidRDefault="00F36ABB" w:rsidP="00F36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26C1">
        <w:rPr>
          <w:rFonts w:ascii="Times New Roman" w:hAnsi="Times New Roman" w:cs="Times New Roman"/>
          <w:sz w:val="28"/>
          <w:szCs w:val="28"/>
        </w:rPr>
        <w:t>пациенты с различными формами деменции, в том числе с болезнью Альцгеймера, в терминальной стадии заболевания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6ABB" w:rsidRDefault="00F36ABB" w:rsidP="00F36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пациенты с социально значимыми инфекционными заболеваниями в терминальной стадии развития, нуждающиеся в симптоматическом лечении и в обеспечении ухода при оказании медицинской помощи.</w:t>
      </w:r>
    </w:p>
    <w:p w:rsidR="00EC16DF" w:rsidRDefault="00EC16DF" w:rsidP="00F36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Паллиативная медицинская помощь оказывается детям с неизлечимыми заболеваниями или состояниями, угрожающими жизни или сокращающими ее  продолжительность, в стадии, когда отсутствуют или исчерпаны возможности этиопатогенетического лечения, по медицинским показаниям с учетом тяжести, функционального состояния и прогноза основного заболевания, в том числе:</w:t>
      </w:r>
    </w:p>
    <w:p w:rsidR="00EC16DF" w:rsidRDefault="00EC16DF" w:rsidP="00F36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распространенные и метастатические формы злокачественных новообразований, при невозможности достичь клинико-лабораторной ремиссии;</w:t>
      </w:r>
    </w:p>
    <w:p w:rsidR="00EC16DF" w:rsidRDefault="00EC16DF" w:rsidP="00F36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поражения нервной системы врожденного или приобретенного характера (включая нейродегенеративные и нервно-мышечные заболевания, врожденные пороки развития, тяжелые гипоксически-травматические поражения нервной системы любого генеза, поражения нервной системы при генетически обусловленных заболеваниях);</w:t>
      </w:r>
    </w:p>
    <w:p w:rsidR="00EC16DF" w:rsidRDefault="00EC16DF" w:rsidP="00F36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поздние стадии неизлечимых хронических прогрессирующих соматических заболеваний, в стадии субкоменсации и декомпенсации жизненно важных систем, нуждающиеся в симптоматическом лечении и уходе;</w:t>
      </w:r>
    </w:p>
    <w:p w:rsidR="00EC16DF" w:rsidRDefault="00EC16DF" w:rsidP="00F36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последствия травм и социально значимых заболеваний, сопровождающиеся снижением (ограничением) функции органов и систем, с неблагоприятным прогнозом.</w:t>
      </w:r>
    </w:p>
    <w:p w:rsidR="00EC16DF" w:rsidRDefault="00EC16DF" w:rsidP="00F36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Паллиативная первичная доврачебная медицинская помощь оказывается фельдшерами, при условии возложения на них функций лечащего врача и иными медицинскими работниками со средним медицинским образованием.</w:t>
      </w:r>
    </w:p>
    <w:p w:rsidR="00EC16DF" w:rsidRDefault="00EC16DF" w:rsidP="00F36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Паллиативная первичная врачебная медицинская помощь оказывается врачами-терапевтами, врачами-терапевтами участковыми, врачами педиатрами, врачами-педиатрами участковыми, врачами общей практики</w:t>
      </w:r>
      <w:r w:rsidR="00F80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(семейными врачами), врачами-специалистами ГБУЗ «Тбилисская ЦРБ», оказывающими первичную медико-санитарную помощь, </w:t>
      </w:r>
      <w:r>
        <w:rPr>
          <w:rFonts w:ascii="Times New Roman" w:hAnsi="Times New Roman" w:cs="Times New Roman"/>
          <w:sz w:val="28"/>
          <w:szCs w:val="28"/>
        </w:rPr>
        <w:lastRenderedPageBreak/>
        <w:t>специализированную медицинскую помощь.</w:t>
      </w:r>
    </w:p>
    <w:p w:rsidR="00EC16DF" w:rsidRDefault="00EC16DF" w:rsidP="00F36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Паллиативная специализированная медицинская помощь оказывается врачами-специалистами, занимающими должность врача по паллиаивной медицинской помощи, иными врачами-специалистами, медицинскими работниками со средним профессиональным образованием кабинетов паллиативной медицинской помощи взрослым, отделений выездной патронажной паллиативной медицинской помощи, отделений паллиативной медицинской помощи.</w:t>
      </w:r>
    </w:p>
    <w:p w:rsidR="00EC16DF" w:rsidRDefault="00F80BCD" w:rsidP="00F36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</w:t>
      </w:r>
      <w:r w:rsidR="00EC16DF">
        <w:rPr>
          <w:rFonts w:ascii="Times New Roman" w:hAnsi="Times New Roman" w:cs="Times New Roman"/>
          <w:sz w:val="28"/>
          <w:szCs w:val="28"/>
        </w:rPr>
        <w:t xml:space="preserve">аллиативная медицинская помощь оказывается медицинскими работниками, прошедшими </w:t>
      </w:r>
      <w:proofErr w:type="gramStart"/>
      <w:r w:rsidR="00EC16DF">
        <w:rPr>
          <w:rFonts w:ascii="Times New Roman" w:hAnsi="Times New Roman" w:cs="Times New Roman"/>
          <w:sz w:val="28"/>
          <w:szCs w:val="28"/>
        </w:rPr>
        <w:t>обучение по оказанию</w:t>
      </w:r>
      <w:proofErr w:type="gramEnd"/>
      <w:r w:rsidR="00EC16DF">
        <w:rPr>
          <w:rFonts w:ascii="Times New Roman" w:hAnsi="Times New Roman" w:cs="Times New Roman"/>
          <w:sz w:val="28"/>
          <w:szCs w:val="28"/>
        </w:rPr>
        <w:t xml:space="preserve"> такой помощи.</w:t>
      </w:r>
    </w:p>
    <w:p w:rsidR="00EC16DF" w:rsidRDefault="00EC16DF" w:rsidP="00F36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Медицинские работники в рамках оказания паллиативной первичной доврачебной и врачебной медицинской помощи осуществляют:</w:t>
      </w:r>
    </w:p>
    <w:p w:rsidR="00EC16DF" w:rsidRDefault="00EC16DF" w:rsidP="00F36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пациентов с хроническими неизлечимыми прогрессирующими заболеваниями или состояниями, нуждающихся в оказании паллиативной медицинской помощи;</w:t>
      </w:r>
    </w:p>
    <w:p w:rsidR="00EC16DF" w:rsidRDefault="00EC16DF" w:rsidP="00EC16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активное динамическое наблюдение пациентов, нуждающихся в оказании паллиативной медицинской помощи;</w:t>
      </w:r>
    </w:p>
    <w:p w:rsidR="00EC16DF" w:rsidRDefault="00EC16DF" w:rsidP="00F36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первичного осмотра в течение двух рабочих дней после обращения и (или) получения пациентом медицинского заключения о наличии медицинских показаний для оказания паллиативной медицинской помощи</w:t>
      </w:r>
      <w:r w:rsidR="00F80BCD">
        <w:rPr>
          <w:rFonts w:ascii="Times New Roman" w:hAnsi="Times New Roman" w:cs="Times New Roman"/>
          <w:sz w:val="28"/>
          <w:szCs w:val="28"/>
        </w:rPr>
        <w:t xml:space="preserve"> (далее – Медицинское заключение)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6DF" w:rsidRDefault="00EC16DF" w:rsidP="00EC1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лечение болевого синдрома и других тяжелых проявлений заболевания у паллиативных пациентов с назначением лекарственных препаратов, включая наркотические и психотропные лекарственные препараты;</w:t>
      </w:r>
    </w:p>
    <w:p w:rsidR="00EC16DF" w:rsidRDefault="00EC16DF" w:rsidP="00EC1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или назначение мероприятий по уходу за пациентом;</w:t>
      </w:r>
    </w:p>
    <w:p w:rsidR="00EC16DF" w:rsidRDefault="00EC16DF" w:rsidP="00EC1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вынесение на рассмотрение врачебной комиссии вопроса о направлении пациента на медико-социальную экспертизу;</w:t>
      </w:r>
    </w:p>
    <w:p w:rsidR="00EC16DF" w:rsidRDefault="00EC16DF" w:rsidP="00EC1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направление пациентов в медицинскую организацию (структурное подразделение), оказывающую паллиативную специализированную медицинскую помощь;</w:t>
      </w:r>
    </w:p>
    <w:p w:rsidR="00EC16DF" w:rsidRDefault="00EC16DF" w:rsidP="00EC1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пациента (законного представителя, родственника, иных лиц, осуществляющих уход за пациентом) о характере и особенностях течения заболевания с учетом этических и моральных норм, уважительного и гуманного отношения к пациенту, его родственникам и близким;</w:t>
      </w:r>
    </w:p>
    <w:p w:rsidR="00EC16DF" w:rsidRDefault="00EC16DF" w:rsidP="00EC1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регулярное по мере появления новых пациентов, нуждающихся в оказания такого вида помощи, проведение занятия по обучению пациентов и их родственников мероприятиям по уходу;</w:t>
      </w:r>
    </w:p>
    <w:p w:rsidR="00EC16DF" w:rsidRDefault="00EC16DF" w:rsidP="00EC1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отчетности  и первичных данных о медицинской деятельности по оказанию паллиативной медицинской помощи для внесения в медицинскую  информационную систему;</w:t>
      </w:r>
    </w:p>
    <w:p w:rsidR="00EC16DF" w:rsidRDefault="00EC16DF" w:rsidP="00EC1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организация и проведение консультаций и (или) участие в консилиуме врачей с применением телемедицинских технолгий по вопросам оказания паллиативной медицинской помощи.</w:t>
      </w:r>
    </w:p>
    <w:p w:rsidR="00F80BCD" w:rsidRDefault="00F80BCD" w:rsidP="00EC1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13. Паллиативная специализированная медицинская помощь оказывается в ГБУЗ «Тбилисская ЦРБ»: </w:t>
      </w:r>
    </w:p>
    <w:p w:rsidR="00F80BCD" w:rsidRDefault="00F80BCD" w:rsidP="00EC1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кабинете паллиативной медицинской помощи для взрослых; </w:t>
      </w:r>
    </w:p>
    <w:p w:rsidR="00F80BCD" w:rsidRDefault="00F80BCD" w:rsidP="00EC1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отделением выездной патронажной паллиативной медицинской помощи; </w:t>
      </w:r>
    </w:p>
    <w:p w:rsidR="00F80BCD" w:rsidRDefault="00F80BCD" w:rsidP="00EC1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хирургическом отделении;</w:t>
      </w:r>
    </w:p>
    <w:p w:rsidR="00F80BCD" w:rsidRDefault="00F80BCD" w:rsidP="00EC1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терапевтическом отделении;</w:t>
      </w:r>
    </w:p>
    <w:p w:rsidR="00F80BCD" w:rsidRDefault="00F80BCD" w:rsidP="00EC1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педиатрическом отделении;</w:t>
      </w:r>
    </w:p>
    <w:p w:rsidR="00F80BCD" w:rsidRDefault="00F80BCD" w:rsidP="00EC1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отделении сестринского ухода.</w:t>
      </w:r>
    </w:p>
    <w:p w:rsidR="00F80BCD" w:rsidRDefault="00F80BCD" w:rsidP="00EC1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14. Медицинское заключение взрослым со злокачественными новообразованиями выдают:</w:t>
      </w:r>
    </w:p>
    <w:p w:rsidR="00F80BCD" w:rsidRDefault="00F80BCD" w:rsidP="00EC1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врачи-онкологи при наличии гистологически верифицированного диагноза;</w:t>
      </w:r>
    </w:p>
    <w:p w:rsidR="00F80BCD" w:rsidRDefault="00F80BCD" w:rsidP="00EC1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врачи-терапевты участковые, врачи общей практики (семейные врачи), фельдшера, врачи-специалисты при наличии заключения врача-онколога о необходимости проведения симптоматического лечения.</w:t>
      </w:r>
    </w:p>
    <w:p w:rsidR="00F80BCD" w:rsidRDefault="00F80BCD" w:rsidP="00EC1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15. Медицинское заключение взрослым (за исключением больных злокачественными новообразованиями) выдает врачебная комиссия медицинской организации или консилиум врачей, в которой осуществляется наблюдение и лечение взрослого.</w:t>
      </w:r>
    </w:p>
    <w:p w:rsidR="00F80BCD" w:rsidRDefault="00F80BCD" w:rsidP="00EC1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16. В состав врачебной комиссии и (или) консилиума врачей может быть включен лечащий врач по профилю заболевания пациента, врач по паллиативной медицинской помощи, врач по медицинской реабилитации, врач-гериатр (для пациентов старше 75 лет), врач-анестезиолог-реаниматолог.</w:t>
      </w:r>
    </w:p>
    <w:p w:rsidR="00F80BCD" w:rsidRDefault="00F80BCD" w:rsidP="00EC1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17. Медицинское заключение детям выдает врачебная комиссия медицинской организации, в которой осуществляется наблюдение и лечение ребенка. В состав врачебной комиссии может быть включен главный врач ГБУЗ «Тбилисская ЦРБ» или его заместитель по детству и родовспоможению, заведующий структурным подразделением, лечащий врач по профилю заболевания ребенка, врач по паллиативной медицинской помощи, врач по медицинской реабилитации.</w:t>
      </w:r>
    </w:p>
    <w:p w:rsidR="00F80BCD" w:rsidRDefault="00F80BCD" w:rsidP="00EC1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18. Медицинское заключение вносится в медицинскую документацию пациента. Копия Медицинского заключения направляется в медицинскую организацию, оказывающую паллиативную первичную (доврачебную и врачебную) медицинскую помощь, а также выдается на руки пациенту или его законному представителю.</w:t>
      </w:r>
    </w:p>
    <w:p w:rsidR="00F80BCD" w:rsidRDefault="00F80BCD" w:rsidP="00EC1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19. Медицинская организация, в которой принято решение об оказании паллиативной медицинской помощи пациенту, организует:</w:t>
      </w:r>
    </w:p>
    <w:p w:rsidR="00F80BCD" w:rsidRDefault="00F80BCD" w:rsidP="00EC1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направление пациента на медико-социальную экспертизу;</w:t>
      </w:r>
    </w:p>
    <w:p w:rsidR="00F80BCD" w:rsidRDefault="00F80BCD" w:rsidP="00EC1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направление в организацию социального обслуживания граждан обращение о необходимости предоставления социального обслуживания пациента. </w:t>
      </w:r>
    </w:p>
    <w:p w:rsidR="00F80BCD" w:rsidRPr="000C26C1" w:rsidRDefault="00F80BCD" w:rsidP="00F80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0C26C1">
        <w:rPr>
          <w:rFonts w:ascii="Times New Roman" w:hAnsi="Times New Roman" w:cs="Times New Roman"/>
          <w:sz w:val="28"/>
          <w:szCs w:val="28"/>
        </w:rPr>
        <w:t>. При направлении пациента в медицинскую организацию, оказывающую паллиативную медицинскую помощь, оформляется выписка из медицинской карты пациента, получившего медицинскую помощь в амбулаторных условиях,</w:t>
      </w:r>
      <w:r>
        <w:rPr>
          <w:rFonts w:ascii="Times New Roman" w:hAnsi="Times New Roman" w:cs="Times New Roman"/>
          <w:sz w:val="28"/>
          <w:szCs w:val="28"/>
        </w:rPr>
        <w:t xml:space="preserve"> истории развития ребенка,</w:t>
      </w:r>
      <w:r w:rsidRPr="000C26C1">
        <w:rPr>
          <w:rFonts w:ascii="Times New Roman" w:hAnsi="Times New Roman" w:cs="Times New Roman"/>
          <w:sz w:val="28"/>
          <w:szCs w:val="28"/>
        </w:rPr>
        <w:t xml:space="preserve"> медицинской карты стационарного больного, с указанием диагноза, результатов клинических, лабораторных и инструментальных исследований, рекомендаций по диагностике и лечению, иным медицинским мероприятиям.</w:t>
      </w:r>
    </w:p>
    <w:p w:rsidR="00EC16DF" w:rsidRDefault="00F80BCD" w:rsidP="00F36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0C26C1">
        <w:rPr>
          <w:rFonts w:ascii="Times New Roman" w:hAnsi="Times New Roman" w:cs="Times New Roman"/>
          <w:sz w:val="28"/>
          <w:szCs w:val="28"/>
        </w:rPr>
        <w:t>При выписке</w:t>
      </w:r>
      <w:r>
        <w:rPr>
          <w:rFonts w:ascii="Times New Roman" w:hAnsi="Times New Roman" w:cs="Times New Roman"/>
          <w:sz w:val="28"/>
          <w:szCs w:val="28"/>
        </w:rPr>
        <w:t xml:space="preserve"> пациента</w:t>
      </w:r>
      <w:r w:rsidRPr="000C26C1">
        <w:rPr>
          <w:rFonts w:ascii="Times New Roman" w:hAnsi="Times New Roman" w:cs="Times New Roman"/>
          <w:sz w:val="28"/>
          <w:szCs w:val="28"/>
        </w:rPr>
        <w:t xml:space="preserve"> из медицинской организации, оказывающей паллиативную</w:t>
      </w:r>
      <w:r>
        <w:rPr>
          <w:rFonts w:ascii="Times New Roman" w:hAnsi="Times New Roman" w:cs="Times New Roman"/>
          <w:sz w:val="28"/>
          <w:szCs w:val="28"/>
        </w:rPr>
        <w:t xml:space="preserve"> специализированную</w:t>
      </w:r>
      <w:r w:rsidRPr="000C26C1">
        <w:rPr>
          <w:rFonts w:ascii="Times New Roman" w:hAnsi="Times New Roman" w:cs="Times New Roman"/>
          <w:sz w:val="28"/>
          <w:szCs w:val="28"/>
        </w:rPr>
        <w:t xml:space="preserve"> медицинскую помощь в стационарных условиях, </w:t>
      </w:r>
      <w:r>
        <w:rPr>
          <w:rFonts w:ascii="Times New Roman" w:hAnsi="Times New Roman" w:cs="Times New Roman"/>
          <w:sz w:val="28"/>
          <w:szCs w:val="28"/>
        </w:rPr>
        <w:t>выдается выписка из медицинской карты стационарного больного, в которой указываются рекомендации по дальнейшему наблюдению, лечению, в том числе по организации респираторной поддержки и уходу в амбулаторных условиях (на дому).</w:t>
      </w:r>
    </w:p>
    <w:p w:rsidR="00F80BCD" w:rsidRPr="000C26C1" w:rsidRDefault="00F80BCD" w:rsidP="00F36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В течение двух рабочих дней после выписки пациента медицинская организация, получившая информацию о пациенте, нуждающемся в оказании паллиативной медицинской помощи, организует первичный осмотр и дальнейшее наблюдение пациента.</w:t>
      </w:r>
    </w:p>
    <w:p w:rsidR="00F80BCD" w:rsidRPr="000C26C1" w:rsidRDefault="00F80BCD" w:rsidP="00F80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BCD">
        <w:rPr>
          <w:rFonts w:ascii="Times New Roman" w:hAnsi="Times New Roman" w:cs="Times New Roman"/>
          <w:sz w:val="28"/>
          <w:szCs w:val="28"/>
        </w:rPr>
        <w:t xml:space="preserve">23. </w:t>
      </w:r>
      <w:r w:rsidRPr="000C26C1">
        <w:rPr>
          <w:rFonts w:ascii="Times New Roman" w:hAnsi="Times New Roman" w:cs="Times New Roman"/>
          <w:sz w:val="28"/>
          <w:szCs w:val="28"/>
        </w:rPr>
        <w:t>При наличии медицинских показаний для оказания специализированной, в том числе высокотехнологичной, медицинской помощи и невозможности ее оказания в медицинской организации, оказывающей паллиативную медицинскую помощь, пациент направляется в медицинские организации, оказывающие специализированную, в том числе высокотехнологичную, медицинскую помощь соответствующего профиля.</w:t>
      </w:r>
    </w:p>
    <w:p w:rsidR="00F80BCD" w:rsidRPr="000C26C1" w:rsidRDefault="00F80BCD" w:rsidP="00F80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BCD">
        <w:rPr>
          <w:rFonts w:ascii="Times New Roman" w:hAnsi="Times New Roman" w:cs="Times New Roman"/>
          <w:sz w:val="28"/>
          <w:szCs w:val="28"/>
        </w:rPr>
        <w:t>24.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6C1">
        <w:rPr>
          <w:rFonts w:ascii="Times New Roman" w:hAnsi="Times New Roman" w:cs="Times New Roman"/>
          <w:sz w:val="28"/>
          <w:szCs w:val="28"/>
        </w:rPr>
        <w:t>Транспортировка пациента домой или в другую медицинскую организацию осуществляется в порядке, установленном органом исполнительной власти субъекта Российской Федерации в сфере здравоохранения на основании установленных законодательством в сфере охраны здоровья полномочий.</w:t>
      </w:r>
    </w:p>
    <w:p w:rsidR="00F80BCD" w:rsidRDefault="00F80BCD" w:rsidP="00F36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возникновении угрожающих жизни состояний, требующих оказания медицинской помощи в экстренной и неотложной формах, выездная бригада скорой медицинской помощи доставляет пациента, имеющего показания к оказанию паллиативной медицинской помощи, в медицинскую организацию, обеспечивающую круглосуточное медицинское наблюдение и лечение.</w:t>
      </w:r>
      <w:proofErr w:type="gramEnd"/>
    </w:p>
    <w:p w:rsidR="00F80BCD" w:rsidRPr="00F80BCD" w:rsidRDefault="00F80BCD" w:rsidP="00F36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достижении ребенком, получающим паллиативную медицинскую помощь, возраста 18 лет с целью обеспечения преемственности оказания паллиативной медицинской помощи выписка из истории развития ребенка направляется в медицинскую организацию, оказывающую первичную врачебную медико-санитарную помощь взрослым, по месту </w:t>
      </w:r>
      <w:r>
        <w:rPr>
          <w:rFonts w:ascii="Times New Roman" w:hAnsi="Times New Roman" w:cs="Times New Roman"/>
          <w:sz w:val="28"/>
          <w:szCs w:val="28"/>
        </w:rPr>
        <w:lastRenderedPageBreak/>
        <w:t>жительста (фактического пребывания) пациента, а также в медицинскую организацитю, оказывающую паллиативную специализированную медицинскую помощь в амбулаторных условиях взрослым, не менее чем за 30 рабочих дней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достижения ребенком возраста 18 лет.</w:t>
      </w:r>
    </w:p>
    <w:p w:rsidR="00F80BCD" w:rsidRDefault="00F80BCD" w:rsidP="00F80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Pr="00F80BCD">
        <w:rPr>
          <w:rFonts w:ascii="Times New Roman" w:hAnsi="Times New Roman" w:cs="Times New Roman"/>
          <w:sz w:val="28"/>
          <w:szCs w:val="28"/>
        </w:rPr>
        <w:t>Пациенты, нуждающиеся в круглосуточном сестринском уходе, в случае если отсутствуют медицинские показания для постоянного наблюдения врача, направляются в отделение сестринского ухода</w:t>
      </w:r>
    </w:p>
    <w:p w:rsidR="00F80BCD" w:rsidRDefault="00F80BCD" w:rsidP="00F80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0C26C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C26C1">
        <w:rPr>
          <w:rFonts w:ascii="Times New Roman" w:hAnsi="Times New Roman" w:cs="Times New Roman"/>
          <w:sz w:val="28"/>
          <w:szCs w:val="28"/>
        </w:rPr>
        <w:t xml:space="preserve">При оказании паллиативной медицинской помощи </w:t>
      </w:r>
      <w:r>
        <w:rPr>
          <w:rFonts w:ascii="Times New Roman" w:hAnsi="Times New Roman" w:cs="Times New Roman"/>
          <w:sz w:val="28"/>
          <w:szCs w:val="28"/>
        </w:rPr>
        <w:t>по медицинским показаниям</w:t>
      </w:r>
      <w:r w:rsidRPr="000C26C1">
        <w:rPr>
          <w:rFonts w:ascii="Times New Roman" w:hAnsi="Times New Roman" w:cs="Times New Roman"/>
          <w:sz w:val="28"/>
          <w:szCs w:val="28"/>
        </w:rPr>
        <w:t xml:space="preserve"> назначение и выписывание обезболивающих лекарственных препаратов, в том числе наркотических и психотропных лекарственных препаратов, включенных в списки II и III Перечня наркотических средств, психотропных веществ и их прекурсоров, подлежащих контролю в Российской Федерации  (</w:t>
      </w:r>
      <w:r w:rsidRPr="00F80BCD">
        <w:rPr>
          <w:rFonts w:ascii="Times New Roman" w:hAnsi="Times New Roman" w:cs="Times New Roman"/>
          <w:i/>
          <w:sz w:val="28"/>
          <w:szCs w:val="28"/>
        </w:rPr>
        <w:t>Постановление Правительства Российской Федерации от 30 июня 1998 г. № 681 «Об утверждении перечня наркотических средств, психотропных веществ и их</w:t>
      </w:r>
      <w:proofErr w:type="gramEnd"/>
      <w:r w:rsidRPr="00F80BC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80BCD">
        <w:rPr>
          <w:rFonts w:ascii="Times New Roman" w:hAnsi="Times New Roman" w:cs="Times New Roman"/>
          <w:i/>
          <w:sz w:val="28"/>
          <w:szCs w:val="28"/>
        </w:rPr>
        <w:t>прекурсоров, подлежащих контролю в Российской Федерации»</w:t>
      </w:r>
      <w:r w:rsidRPr="000C26C1">
        <w:rPr>
          <w:rFonts w:ascii="Times New Roman" w:hAnsi="Times New Roman" w:cs="Times New Roman"/>
          <w:sz w:val="28"/>
          <w:szCs w:val="28"/>
        </w:rPr>
        <w:t xml:space="preserve">), осуществляется в соответствии с приказом Министерства здравоохранения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0C26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</w:t>
      </w:r>
      <w:r w:rsidRPr="000C26C1">
        <w:rPr>
          <w:rFonts w:ascii="Times New Roman" w:hAnsi="Times New Roman" w:cs="Times New Roman"/>
          <w:sz w:val="28"/>
          <w:szCs w:val="28"/>
        </w:rPr>
        <w:t>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C26C1">
        <w:rPr>
          <w:rFonts w:ascii="Times New Roman" w:hAnsi="Times New Roman" w:cs="Times New Roman"/>
          <w:sz w:val="28"/>
          <w:szCs w:val="28"/>
        </w:rPr>
        <w:t xml:space="preserve"> г. N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C26C1">
        <w:rPr>
          <w:rFonts w:ascii="Times New Roman" w:hAnsi="Times New Roman" w:cs="Times New Roman"/>
          <w:sz w:val="28"/>
          <w:szCs w:val="28"/>
        </w:rPr>
        <w:t xml:space="preserve">н "Об утверждении порядка назначения  лекарственных препаратов, форм рецептурных бланков на лекарственные препараты, порядка оформления указанных бланков, их учета и хранения" </w:t>
      </w:r>
      <w:proofErr w:type="gramEnd"/>
    </w:p>
    <w:p w:rsidR="00F80BCD" w:rsidRDefault="00F80BCD" w:rsidP="00F80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При оказании паллиативной медицинской помощи в амбулаторных условиях пациенту предоставляются медицинские изделия, предназначенные для поддержания функций органов и систем организма человека, по перечню, утверждаемому Министерством здравоохранения Российской Федерации.</w:t>
      </w:r>
    </w:p>
    <w:p w:rsidR="00F80BCD" w:rsidRPr="000C26C1" w:rsidRDefault="00F80BCD" w:rsidP="00F80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признания пациента, нуждающегося в оказании паллиативной медицинской помощи,  инвалидом, предоставление отдельных видов медицинских изделий, включенных в Федеральный перечень реабилитационных мероприятий, технических средств реабилитации и услуг, предоствавляемых инвалиду (</w:t>
      </w:r>
      <w:r>
        <w:rPr>
          <w:rFonts w:ascii="Times New Roman" w:hAnsi="Times New Roman" w:cs="Times New Roman"/>
          <w:i/>
          <w:sz w:val="28"/>
          <w:szCs w:val="28"/>
        </w:rPr>
        <w:t>Распоряжение Правительства Российской Федерации от 30 декабря 2005 г. № 2347-р «Об утверждении Федерального перечня реабилитационных мероприятий, технических средств реабилитации и услуг, предоставляемых инвалиду»)</w:t>
      </w:r>
      <w:r>
        <w:rPr>
          <w:rFonts w:ascii="Times New Roman" w:hAnsi="Times New Roman" w:cs="Times New Roman"/>
          <w:sz w:val="28"/>
          <w:szCs w:val="28"/>
        </w:rPr>
        <w:t>, осуществляется в соответствии с Правилами обеспечения инвалидов техническими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средствами реабилитации и отдельных категорий граждан из числа ветеранов протезами (кроме зубных протезов), протезно-ортопедическими изделиями (</w:t>
      </w:r>
      <w:r>
        <w:rPr>
          <w:rFonts w:ascii="Times New Roman" w:hAnsi="Times New Roman" w:cs="Times New Roman"/>
          <w:i/>
          <w:sz w:val="28"/>
          <w:szCs w:val="28"/>
        </w:rPr>
        <w:t>Постановление Правительства Российской Федерации от 7 апреля 2008 г. № 240 «О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80BCD" w:rsidRDefault="00F80BCD" w:rsidP="00F36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F80B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Медицинская организация (ГБУЗ «Тбилисская ЦРБ») при оказании паллиативной медицинской помощи, осуществляет взаимодействие с родственниками и иными членами семьи пациента или законными представителями пациента, лицами осуществляющими уход за пациентом, </w:t>
      </w:r>
      <w:r>
        <w:rPr>
          <w:rFonts w:ascii="Times New Roman" w:hAnsi="Times New Roman" w:cs="Times New Roman"/>
          <w:sz w:val="28"/>
          <w:szCs w:val="28"/>
        </w:rPr>
        <w:lastRenderedPageBreak/>
        <w:t>добровольцами (волонтерами), а также организациями социального обслуживания, религиозными организациями и иными организациями в целях предоставления такому пациенту социальных услуг, мер социальной защиты (поддержки) в соответствии с законодательством Российской Федерации, мер психологической поддержки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духовной помощи.</w:t>
      </w:r>
    </w:p>
    <w:p w:rsidR="00F80BCD" w:rsidRDefault="00F80BCD" w:rsidP="00F36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Взаимодействие медицинской организации с организациями социального обслуживания, общественными объединениями, иными некоммерческими организациями, осуществляющими свою деятельность в сфере охраны здоровья, осуществляется в соответствии с порядком взаимодействия утвержденным приказом Министерства здравоохранения Российской Федерации  и министерства труда и социальной защиты Российской Федерации от 31 мая 2019 г. № 345н/372н «</w:t>
      </w:r>
      <w:r w:rsidRPr="00F36AB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Положения об организации</w:t>
      </w:r>
      <w:r w:rsidRPr="00F36ABB">
        <w:rPr>
          <w:rFonts w:ascii="Times New Roman" w:hAnsi="Times New Roman" w:cs="Times New Roman"/>
          <w:sz w:val="28"/>
          <w:szCs w:val="28"/>
        </w:rPr>
        <w:t xml:space="preserve"> оказания паллиативной медицинской помощи</w:t>
      </w:r>
      <w:r>
        <w:rPr>
          <w:rFonts w:ascii="Times New Roman" w:hAnsi="Times New Roman" w:cs="Times New Roman"/>
          <w:sz w:val="28"/>
          <w:szCs w:val="28"/>
        </w:rPr>
        <w:t>, включая порядок взаимодействия медицинских организаций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здоровья». </w:t>
      </w:r>
    </w:p>
    <w:p w:rsidR="00F36ABB" w:rsidRPr="000C26C1" w:rsidRDefault="00F80BCD" w:rsidP="00F36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</w:t>
      </w:r>
      <w:r w:rsidRPr="00F80BCD">
        <w:rPr>
          <w:rFonts w:ascii="Times New Roman" w:hAnsi="Times New Roman" w:cs="Times New Roman"/>
          <w:sz w:val="28"/>
          <w:szCs w:val="28"/>
        </w:rPr>
        <w:t xml:space="preserve"> </w:t>
      </w:r>
      <w:r w:rsidR="00F36ABB" w:rsidRPr="000C26C1">
        <w:rPr>
          <w:rFonts w:ascii="Times New Roman" w:hAnsi="Times New Roman" w:cs="Times New Roman"/>
          <w:sz w:val="28"/>
          <w:szCs w:val="28"/>
        </w:rPr>
        <w:t xml:space="preserve">Сведения о порядке оказания паллиативной медицинской помощи, доводятся до граждан лечащими врачами, а также путем размещения информации в информационно-телекоммуникационной сети "Интернет" на официальном сайте </w:t>
      </w:r>
      <w:r w:rsidR="00F36ABB">
        <w:rPr>
          <w:rFonts w:ascii="Times New Roman" w:hAnsi="Times New Roman" w:cs="Times New Roman"/>
          <w:sz w:val="28"/>
          <w:szCs w:val="28"/>
        </w:rPr>
        <w:t>ГБУЗ «Тбилисская ЦРБ» МЗ КК</w:t>
      </w:r>
      <w:r>
        <w:rPr>
          <w:rFonts w:ascii="Times New Roman" w:hAnsi="Times New Roman" w:cs="Times New Roman"/>
          <w:sz w:val="28"/>
          <w:szCs w:val="28"/>
        </w:rPr>
        <w:t xml:space="preserve"> и на информационных стендах медицинской организации</w:t>
      </w:r>
      <w:r w:rsidR="00F36ABB" w:rsidRPr="000C26C1">
        <w:rPr>
          <w:rFonts w:ascii="Times New Roman" w:hAnsi="Times New Roman" w:cs="Times New Roman"/>
          <w:sz w:val="28"/>
          <w:szCs w:val="28"/>
        </w:rPr>
        <w:t>.</w:t>
      </w:r>
    </w:p>
    <w:p w:rsidR="00F36ABB" w:rsidRDefault="00F36ABB" w:rsidP="00F36ABB">
      <w:pPr>
        <w:pStyle w:val="ConsPlusNormal"/>
        <w:jc w:val="both"/>
      </w:pPr>
    </w:p>
    <w:p w:rsidR="00F36ABB" w:rsidRDefault="00F36ABB" w:rsidP="00F36ABB">
      <w:pPr>
        <w:pStyle w:val="ConsPlusNormal"/>
        <w:jc w:val="both"/>
      </w:pPr>
    </w:p>
    <w:p w:rsidR="00F36ABB" w:rsidRDefault="00F36ABB" w:rsidP="00F36ABB"/>
    <w:p w:rsidR="00F36ABB" w:rsidRPr="009521E3" w:rsidRDefault="00F36ABB" w:rsidP="00F36ABB">
      <w:pPr>
        <w:jc w:val="both"/>
      </w:pPr>
    </w:p>
    <w:p w:rsidR="001331FE" w:rsidRDefault="001331FE" w:rsidP="00F36ABB">
      <w:pPr>
        <w:jc w:val="both"/>
        <w:rPr>
          <w:b/>
          <w:sz w:val="28"/>
          <w:szCs w:val="28"/>
        </w:rPr>
      </w:pPr>
    </w:p>
    <w:p w:rsidR="001B70FE" w:rsidRDefault="001B70FE"/>
    <w:sectPr w:rsidR="001B70FE" w:rsidSect="00C23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31FE"/>
    <w:rsid w:val="001331FE"/>
    <w:rsid w:val="001B70FE"/>
    <w:rsid w:val="004734CE"/>
    <w:rsid w:val="004C1DD5"/>
    <w:rsid w:val="00A623A4"/>
    <w:rsid w:val="00A70E6D"/>
    <w:rsid w:val="00B13C1C"/>
    <w:rsid w:val="00B2590E"/>
    <w:rsid w:val="00C23F2D"/>
    <w:rsid w:val="00C54CA6"/>
    <w:rsid w:val="00E97DBE"/>
    <w:rsid w:val="00EC16DF"/>
    <w:rsid w:val="00F076E5"/>
    <w:rsid w:val="00F36ABB"/>
    <w:rsid w:val="00F80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A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1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7</Pages>
  <Words>2374</Words>
  <Characters>13537</Characters>
  <Application>Microsoft Office Word</Application>
  <DocSecurity>0</DocSecurity>
  <Lines>112</Lines>
  <Paragraphs>31</Paragraphs>
  <ScaleCrop>false</ScaleCrop>
  <Company/>
  <LinksUpToDate>false</LinksUpToDate>
  <CharactersWithSpaces>15880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Приёмная</cp:lastModifiedBy>
  <cp:revision>11</cp:revision>
  <cp:lastPrinted>2019-12-05T07:31:00Z</cp:lastPrinted>
  <dcterms:created xsi:type="dcterms:W3CDTF">2019-03-15T05:20:00Z</dcterms:created>
  <dcterms:modified xsi:type="dcterms:W3CDTF">2019-12-05T08:20:00Z</dcterms:modified>
</cp:coreProperties>
</file>